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ABF" w:rsidRPr="004B2ABF" w:rsidRDefault="00D31832" w:rsidP="004B2ABF">
      <w:pPr>
        <w:jc w:val="center"/>
        <w:rPr>
          <w:rFonts w:ascii="Bookman Old Style" w:hAnsi="Bookman Old Style"/>
          <w:b/>
          <w:color w:val="7030A0"/>
          <w:sz w:val="44"/>
        </w:rPr>
      </w:pPr>
      <w:r>
        <w:rPr>
          <w:rFonts w:ascii="Bookman Old Style" w:hAnsi="Bookman Old Style"/>
          <w:b/>
          <w:noProof/>
          <w:color w:val="7030A0"/>
          <w:sz w:val="4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4810302</wp:posOffset>
                </wp:positionH>
                <wp:positionV relativeFrom="paragraph">
                  <wp:posOffset>-486174</wp:posOffset>
                </wp:positionV>
                <wp:extent cx="871870" cy="786810"/>
                <wp:effectExtent l="0" t="0" r="23495" b="1333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1870" cy="78681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1832" w:rsidRPr="00D31832" w:rsidRDefault="00D31832" w:rsidP="00D3183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</w:rPr>
                            </w:pPr>
                            <w:r w:rsidRPr="00D31832">
                              <w:rPr>
                                <w:rFonts w:ascii="Bookman Old Style" w:hAnsi="Bookman Old Style"/>
                                <w:b/>
                                <w:sz w:val="28"/>
                              </w:rPr>
                              <w:t>12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left:0;text-align:left;margin-left:378.75pt;margin-top:-38.3pt;width:68.65pt;height:61.9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" fillcolor="white [3201]" strokecolor="#7030a0" strokeweight="1pt">
                <v:stroke joinstyle="miter"/>
                <v:textbox>
                  <w:txbxContent>
                    <w:p w:rsidR="00D31832" w:rsidRPr="00D31832" w:rsidRDefault="00D31832" w:rsidP="00D3183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</w:rPr>
                      </w:pPr>
                      <w:r w:rsidRPr="00D31832">
                        <w:rPr>
                          <w:rFonts w:ascii="Bookman Old Style" w:hAnsi="Bookman Old Style"/>
                          <w:b/>
                          <w:sz w:val="28"/>
                        </w:rPr>
                        <w:t>12 +</w:t>
                      </w:r>
                    </w:p>
                  </w:txbxContent>
                </v:textbox>
              </v:oval>
            </w:pict>
          </mc:Fallback>
        </mc:AlternateContent>
      </w:r>
      <w:r w:rsidR="004B2ABF" w:rsidRPr="004B2ABF">
        <w:rPr>
          <w:rFonts w:ascii="Bookman Old Style" w:hAnsi="Bookman Old Style"/>
          <w:b/>
          <w:color w:val="7030A0"/>
          <w:sz w:val="44"/>
        </w:rPr>
        <w:t>Чарлз Диккенс –</w:t>
      </w:r>
    </w:p>
    <w:p w:rsidR="004B2ABF" w:rsidRPr="004B2ABF" w:rsidRDefault="004B2ABF" w:rsidP="004B2ABF">
      <w:pPr>
        <w:jc w:val="center"/>
        <w:rPr>
          <w:rFonts w:ascii="Bookman Old Style" w:hAnsi="Bookman Old Style"/>
          <w:b/>
          <w:color w:val="7030A0"/>
          <w:sz w:val="44"/>
        </w:rPr>
      </w:pPr>
      <w:r w:rsidRPr="004B2ABF">
        <w:rPr>
          <w:rFonts w:ascii="Bookman Old Style" w:hAnsi="Bookman Old Style"/>
          <w:b/>
          <w:color w:val="7030A0"/>
          <w:sz w:val="44"/>
        </w:rPr>
        <w:t xml:space="preserve"> любимый писатель королевы</w:t>
      </w:r>
    </w:p>
    <w:p w:rsidR="004B2ABF" w:rsidRDefault="0080632D" w:rsidP="004B2ABF">
      <w:bookmarkStart w:id="0" w:name="_GoBack"/>
      <w:bookmarkEnd w:id="0"/>
      <w:r w:rsidRPr="0080632D">
        <w:rPr>
          <w:b/>
          <w:noProof/>
          <w:color w:val="7030A0"/>
          <w:sz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281940</wp:posOffset>
            </wp:positionV>
            <wp:extent cx="1945640" cy="1945640"/>
            <wp:effectExtent l="0" t="0" r="0" b="0"/>
            <wp:wrapTight wrapText="bothSides">
              <wp:wrapPolygon edited="0">
                <wp:start x="0" y="0"/>
                <wp:lineTo x="0" y="21360"/>
                <wp:lineTo x="21360" y="21360"/>
                <wp:lineTo x="21360" y="0"/>
                <wp:lineTo x="0" y="0"/>
              </wp:wrapPolygon>
            </wp:wrapTight>
            <wp:docPr id="1" name="Рисунок 1" descr="https://pbs.twimg.com/media/EtoQw4TWQAElJ5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EtoQw4TWQAElJ5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B2ABF" w:rsidRPr="0080632D" w:rsidRDefault="004B2ABF" w:rsidP="0080632D">
      <w:pPr>
        <w:jc w:val="center"/>
        <w:rPr>
          <w:rFonts w:ascii="Bookman Old Style" w:hAnsi="Bookman Old Style"/>
          <w:sz w:val="32"/>
        </w:rPr>
      </w:pPr>
      <w:r w:rsidRPr="0080632D">
        <w:rPr>
          <w:rFonts w:ascii="Bookman Old Style" w:hAnsi="Bookman Old Style"/>
          <w:b/>
          <w:color w:val="7030A0"/>
          <w:sz w:val="32"/>
        </w:rPr>
        <w:t>7 февраля – 210 лет со дня</w:t>
      </w:r>
      <w:r w:rsidRPr="0080632D">
        <w:rPr>
          <w:rFonts w:ascii="Bookman Old Style" w:hAnsi="Bookman Old Style"/>
          <w:color w:val="7030A0"/>
          <w:sz w:val="32"/>
        </w:rPr>
        <w:t xml:space="preserve"> </w:t>
      </w:r>
      <w:r w:rsidRPr="0080632D">
        <w:rPr>
          <w:rFonts w:ascii="Bookman Old Style" w:hAnsi="Bookman Old Style"/>
          <w:b/>
          <w:sz w:val="32"/>
        </w:rPr>
        <w:t>рождения английского писателя, стенографа, репортёра, романист</w:t>
      </w:r>
      <w:r w:rsidR="0080632D" w:rsidRPr="0080632D">
        <w:rPr>
          <w:rFonts w:ascii="Bookman Old Style" w:hAnsi="Bookman Old Style"/>
          <w:b/>
          <w:sz w:val="32"/>
        </w:rPr>
        <w:t>а</w:t>
      </w:r>
      <w:r w:rsidRPr="0080632D">
        <w:rPr>
          <w:rFonts w:ascii="Bookman Old Style" w:hAnsi="Bookman Old Style"/>
          <w:b/>
          <w:sz w:val="32"/>
        </w:rPr>
        <w:t xml:space="preserve"> и очеркист</w:t>
      </w:r>
      <w:r w:rsidR="0080632D" w:rsidRPr="0080632D">
        <w:rPr>
          <w:rFonts w:ascii="Bookman Old Style" w:hAnsi="Bookman Old Style"/>
          <w:b/>
          <w:sz w:val="32"/>
        </w:rPr>
        <w:t>а</w:t>
      </w:r>
      <w:r w:rsidRPr="0080632D">
        <w:rPr>
          <w:rFonts w:ascii="Bookman Old Style" w:hAnsi="Bookman Old Style"/>
          <w:b/>
          <w:sz w:val="32"/>
        </w:rPr>
        <w:t>. Классик</w:t>
      </w:r>
      <w:r w:rsidR="0080632D" w:rsidRPr="0080632D">
        <w:rPr>
          <w:rFonts w:ascii="Bookman Old Style" w:hAnsi="Bookman Old Style"/>
          <w:b/>
          <w:sz w:val="32"/>
        </w:rPr>
        <w:t xml:space="preserve">а мировой литературы, одного </w:t>
      </w:r>
      <w:r w:rsidRPr="0080632D">
        <w:rPr>
          <w:rFonts w:ascii="Bookman Old Style" w:hAnsi="Bookman Old Style"/>
          <w:b/>
          <w:sz w:val="32"/>
        </w:rPr>
        <w:t>из крупнейших прозаиков XIX века</w:t>
      </w:r>
    </w:p>
    <w:p w:rsidR="0080632D" w:rsidRDefault="0080632D" w:rsidP="0080632D">
      <w:pPr>
        <w:spacing w:after="0"/>
        <w:jc w:val="center"/>
        <w:rPr>
          <w:rFonts w:ascii="Bookman Old Style" w:hAnsi="Bookman Old Style"/>
          <w:b/>
          <w:color w:val="7030A0"/>
          <w:sz w:val="44"/>
        </w:rPr>
      </w:pPr>
      <w:r w:rsidRPr="0080632D">
        <w:rPr>
          <w:rFonts w:ascii="Bookman Old Style" w:hAnsi="Bookman Old Style"/>
          <w:b/>
          <w:color w:val="7030A0"/>
          <w:sz w:val="44"/>
        </w:rPr>
        <w:t xml:space="preserve">Чарльза Джона </w:t>
      </w:r>
      <w:r>
        <w:rPr>
          <w:rFonts w:ascii="Bookman Old Style" w:hAnsi="Bookman Old Style"/>
          <w:b/>
          <w:color w:val="7030A0"/>
          <w:sz w:val="44"/>
        </w:rPr>
        <w:t xml:space="preserve">    </w:t>
      </w:r>
    </w:p>
    <w:p w:rsidR="004B2ABF" w:rsidRPr="0080632D" w:rsidRDefault="0080632D" w:rsidP="0080632D">
      <w:pPr>
        <w:spacing w:after="0"/>
        <w:jc w:val="center"/>
        <w:rPr>
          <w:rFonts w:ascii="Bookman Old Style" w:hAnsi="Bookman Old Style"/>
          <w:b/>
          <w:color w:val="7030A0"/>
          <w:sz w:val="44"/>
        </w:rPr>
      </w:pPr>
      <w:r>
        <w:rPr>
          <w:rFonts w:ascii="Bookman Old Style" w:hAnsi="Bookman Old Style"/>
          <w:b/>
          <w:color w:val="7030A0"/>
          <w:sz w:val="44"/>
        </w:rPr>
        <w:t xml:space="preserve">                       </w:t>
      </w:r>
      <w:r w:rsidRPr="0080632D">
        <w:rPr>
          <w:rFonts w:ascii="Bookman Old Style" w:hAnsi="Bookman Old Style"/>
          <w:b/>
          <w:color w:val="7030A0"/>
          <w:sz w:val="44"/>
        </w:rPr>
        <w:t>Ха́</w:t>
      </w:r>
      <w:r w:rsidRPr="0080632D">
        <w:rPr>
          <w:rFonts w:ascii="Bookman Old Style" w:hAnsi="Bookman Old Style" w:cs="Bookman Old Style"/>
          <w:b/>
          <w:color w:val="7030A0"/>
          <w:sz w:val="44"/>
        </w:rPr>
        <w:t>ффем</w:t>
      </w:r>
      <w:r w:rsidRPr="0080632D">
        <w:rPr>
          <w:rFonts w:ascii="Bookman Old Style" w:hAnsi="Bookman Old Style"/>
          <w:b/>
          <w:color w:val="7030A0"/>
          <w:sz w:val="44"/>
        </w:rPr>
        <w:t>а Ди́</w:t>
      </w:r>
      <w:r w:rsidRPr="0080632D">
        <w:rPr>
          <w:rFonts w:ascii="Bookman Old Style" w:hAnsi="Bookman Old Style" w:cs="Bookman Old Style"/>
          <w:b/>
          <w:color w:val="7030A0"/>
          <w:sz w:val="44"/>
        </w:rPr>
        <w:t>ккенса</w:t>
      </w:r>
    </w:p>
    <w:p w:rsidR="0080632D" w:rsidRPr="0080632D" w:rsidRDefault="0080632D" w:rsidP="0080632D">
      <w:pPr>
        <w:jc w:val="center"/>
        <w:rPr>
          <w:b/>
          <w:sz w:val="32"/>
        </w:rPr>
      </w:pPr>
      <w:r w:rsidRPr="0080632D">
        <w:rPr>
          <w:rFonts w:ascii="Bookman Old Style" w:hAnsi="Bookman Old Style"/>
          <w:b/>
          <w:sz w:val="32"/>
        </w:rPr>
        <w:t xml:space="preserve">                                    (1812 – 1870 гг.)</w:t>
      </w:r>
    </w:p>
    <w:p w:rsidR="0080632D" w:rsidRDefault="0080632D" w:rsidP="004B2ABF"/>
    <w:p w:rsidR="004B2ABF" w:rsidRPr="0080632D" w:rsidRDefault="004B2ABF" w:rsidP="0080632D">
      <w:pPr>
        <w:ind w:firstLine="708"/>
        <w:jc w:val="both"/>
        <w:rPr>
          <w:rFonts w:ascii="Bookman Old Style" w:hAnsi="Bookman Old Style"/>
          <w:sz w:val="28"/>
        </w:rPr>
      </w:pPr>
      <w:r w:rsidRPr="0080632D">
        <w:rPr>
          <w:rFonts w:ascii="Bookman Old Style" w:hAnsi="Bookman Old Style"/>
          <w:sz w:val="28"/>
        </w:rPr>
        <w:t>Чарльз Диккенс – английский писатель. Его перу принадлежат романы и очерки. Прославился еще при жизни, назван крупнейшим прозаиком 19 века.</w:t>
      </w:r>
    </w:p>
    <w:p w:rsidR="004B2ABF" w:rsidRPr="0080632D" w:rsidRDefault="004B2ABF" w:rsidP="0080632D">
      <w:pPr>
        <w:ind w:firstLine="708"/>
        <w:jc w:val="both"/>
        <w:rPr>
          <w:rFonts w:ascii="Bookman Old Style" w:hAnsi="Bookman Old Style"/>
          <w:sz w:val="28"/>
        </w:rPr>
      </w:pPr>
      <w:r w:rsidRPr="0080632D">
        <w:rPr>
          <w:rFonts w:ascii="Bookman Old Style" w:hAnsi="Bookman Old Style"/>
          <w:sz w:val="28"/>
        </w:rPr>
        <w:t>Чарльз Диккенс стал автором самых трогательных и нежных любовных историй английской литературы 19-го века. Ему лучше других удавалось описание семейных ценностей и домашнего уюта. Однако это присутствовало только на бумаге, он умел сочинять фантазии, украшавшие человеческую жизнь. Сам он вырос в ужасной нищете и бесконечных долгах, в которые их семью вогнал отец. Чарльз приобрел большую популярность в свое время, но по-настоящему счастливым так и не стал. Он всюду искал свой идеал, потратив на это долгие годы своей жизни. Его произведения вошли в классику мировой литературы.</w:t>
      </w:r>
    </w:p>
    <w:p w:rsidR="0080632D" w:rsidRPr="0080632D" w:rsidRDefault="0080632D" w:rsidP="0080632D">
      <w:pPr>
        <w:rPr>
          <w:rFonts w:ascii="Bookman Old Style" w:hAnsi="Bookman Old Style"/>
          <w:b/>
          <w:sz w:val="28"/>
        </w:rPr>
      </w:pPr>
      <w:r w:rsidRPr="0080632D">
        <w:rPr>
          <w:rFonts w:ascii="Bookman Old Style" w:hAnsi="Bookman Old Style"/>
          <w:b/>
          <w:sz w:val="28"/>
        </w:rPr>
        <w:t>ДЕТСТВО</w:t>
      </w:r>
    </w:p>
    <w:p w:rsidR="0080632D" w:rsidRPr="0080632D" w:rsidRDefault="0080632D" w:rsidP="0080632D">
      <w:pPr>
        <w:ind w:firstLine="708"/>
        <w:jc w:val="both"/>
        <w:rPr>
          <w:rFonts w:ascii="Bookman Old Style" w:hAnsi="Bookman Old Style"/>
          <w:sz w:val="28"/>
        </w:rPr>
      </w:pPr>
      <w:r w:rsidRPr="0080632D">
        <w:rPr>
          <w:rFonts w:ascii="Bookman Old Style" w:hAnsi="Bookman Old Style"/>
          <w:sz w:val="28"/>
        </w:rPr>
        <w:t xml:space="preserve">Родился Чарльз Диккенс 7 февраля 1812 года в </w:t>
      </w:r>
      <w:proofErr w:type="spellStart"/>
      <w:r w:rsidRPr="0080632D">
        <w:rPr>
          <w:rFonts w:ascii="Bookman Old Style" w:hAnsi="Bookman Old Style"/>
          <w:sz w:val="28"/>
        </w:rPr>
        <w:t>Лэндпорте</w:t>
      </w:r>
      <w:proofErr w:type="spellEnd"/>
      <w:r w:rsidRPr="0080632D">
        <w:rPr>
          <w:rFonts w:ascii="Bookman Old Style" w:hAnsi="Bookman Old Style"/>
          <w:sz w:val="28"/>
        </w:rPr>
        <w:t xml:space="preserve"> — пригороде Портсмута, и стал вторым ребенком в семье. На тот момент у Элизабет и Джона Диккенсов подрастала старшая дочь Фанни. Джон работал рядовым чиновником на военно-морской базе Королевского флота. Спустя три года Джон получил </w:t>
      </w:r>
      <w:r w:rsidRPr="0080632D">
        <w:rPr>
          <w:rFonts w:ascii="Bookman Old Style" w:hAnsi="Bookman Old Style"/>
          <w:sz w:val="28"/>
        </w:rPr>
        <w:lastRenderedPageBreak/>
        <w:t xml:space="preserve">назначение в Лондон, а потом в </w:t>
      </w:r>
      <w:proofErr w:type="spellStart"/>
      <w:r w:rsidRPr="0080632D">
        <w:rPr>
          <w:rFonts w:ascii="Bookman Old Style" w:hAnsi="Bookman Old Style"/>
          <w:sz w:val="28"/>
        </w:rPr>
        <w:t>Чатем</w:t>
      </w:r>
      <w:proofErr w:type="spellEnd"/>
      <w:r w:rsidRPr="0080632D">
        <w:rPr>
          <w:rFonts w:ascii="Bookman Old Style" w:hAnsi="Bookman Old Style"/>
          <w:sz w:val="28"/>
        </w:rPr>
        <w:t>, графства Кент. В этом городе Чарльз окончил начальную школу.</w:t>
      </w:r>
    </w:p>
    <w:p w:rsidR="0080632D" w:rsidRDefault="004141A0" w:rsidP="0080632D">
      <w:pPr>
        <w:ind w:firstLine="708"/>
        <w:jc w:val="both"/>
        <w:rPr>
          <w:rFonts w:ascii="Bookman Old Style" w:hAnsi="Bookman Old Style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1662430</wp:posOffset>
                </wp:positionV>
                <wp:extent cx="1041400" cy="509905"/>
                <wp:effectExtent l="0" t="0" r="25400" b="23495"/>
                <wp:wrapTight wrapText="bothSides">
                  <wp:wrapPolygon edited="0">
                    <wp:start x="0" y="0"/>
                    <wp:lineTo x="0" y="21788"/>
                    <wp:lineTo x="21732" y="21788"/>
                    <wp:lineTo x="21732" y="0"/>
                    <wp:lineTo x="0" y="0"/>
                  </wp:wrapPolygon>
                </wp:wrapTight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41A0" w:rsidRPr="004141A0" w:rsidRDefault="004141A0" w:rsidP="004141A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141A0">
                              <w:rPr>
                                <w:sz w:val="18"/>
                              </w:rPr>
                              <w:t>Портрет Чарльза Диккенса в детстве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left:0;text-align:left;margin-left:0;margin-top:130.9pt;width:82pt;height:40.15pt;z-index:-2516551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">
                <v:textbox>
                  <w:txbxContent>
                    <w:p w:rsidR="004141A0" w:rsidRPr="004141A0" w:rsidRDefault="004141A0" w:rsidP="004141A0">
                      <w:pPr>
                        <w:jc w:val="center"/>
                        <w:rPr>
                          <w:sz w:val="18"/>
                        </w:rPr>
                      </w:pPr>
                      <w:r w:rsidRPr="004141A0">
                        <w:rPr>
                          <w:sz w:val="18"/>
                        </w:rPr>
                        <w:t>Портрет Чарльза Диккенса в детстве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14605</wp:posOffset>
            </wp:positionV>
            <wp:extent cx="1062990" cy="1666240"/>
            <wp:effectExtent l="0" t="0" r="3810" b="0"/>
            <wp:wrapTight wrapText="bothSides">
              <wp:wrapPolygon edited="0">
                <wp:start x="0" y="0"/>
                <wp:lineTo x="0" y="21238"/>
                <wp:lineTo x="21290" y="21238"/>
                <wp:lineTo x="21290" y="0"/>
                <wp:lineTo x="0" y="0"/>
              </wp:wrapPolygon>
            </wp:wrapTight>
            <wp:docPr id="2" name="Рисунок 2" descr="Портрет Чарльза Диккенса в детст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ртрет Чарльза Диккенса в детств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32D" w:rsidRPr="0080632D">
        <w:rPr>
          <w:rFonts w:ascii="Bookman Old Style" w:hAnsi="Bookman Old Style"/>
          <w:sz w:val="28"/>
        </w:rPr>
        <w:t>Мальчик хорошо помнил свою биографию, примерно с 2-х лет. Он знал те времена, когда они жили прекрасно, у них хватало денег на все, и детей было только двое. Но потом один за одним родились новые младенцы, семья резко обеднела, и маленький Чарльз винил во всем мать. Он не понимал, откуда берутся дети, но считал мать виновной в их бедственном положении.</w:t>
      </w:r>
    </w:p>
    <w:p w:rsidR="004141A0" w:rsidRPr="004141A0" w:rsidRDefault="004141A0" w:rsidP="004141A0">
      <w:pPr>
        <w:ind w:firstLine="708"/>
        <w:jc w:val="both"/>
        <w:rPr>
          <w:rFonts w:ascii="Bookman Old Style" w:hAnsi="Bookman Old Style"/>
          <w:sz w:val="28"/>
        </w:rPr>
      </w:pPr>
      <w:r w:rsidRPr="004141A0">
        <w:rPr>
          <w:rFonts w:ascii="Bookman Old Style" w:hAnsi="Bookman Old Style"/>
          <w:sz w:val="28"/>
        </w:rPr>
        <w:t>В 1824-м Джон Диккенс оказался в долговой яме, выбраться откуда не представлялось возможным. Денег не было вообще, и должника поместили в специальную тюрьму. Жену с детьми тоже привозили туда на каждые выходные, только так они могли спастись от притязаний кредиторов.</w:t>
      </w:r>
    </w:p>
    <w:p w:rsidR="004141A0" w:rsidRPr="004141A0" w:rsidRDefault="004141A0" w:rsidP="004141A0">
      <w:pPr>
        <w:ind w:firstLine="708"/>
        <w:jc w:val="both"/>
        <w:rPr>
          <w:rFonts w:ascii="Bookman Old Style" w:hAnsi="Bookman Old Style"/>
          <w:sz w:val="28"/>
        </w:rPr>
      </w:pPr>
      <w:r w:rsidRPr="004141A0">
        <w:rPr>
          <w:rFonts w:ascii="Bookman Old Style" w:hAnsi="Bookman Old Style"/>
          <w:sz w:val="28"/>
        </w:rPr>
        <w:t>В связи с такой обстановкой, Чарльзу пришлось бросить обучение в школе и найти работу. Его взяли на фабрику, где производилась вакса. Он трудился практически бесплатно, за шесть шиллингов в неделю. Но судьба была благосклонна к этой горемычной семье.</w:t>
      </w:r>
    </w:p>
    <w:p w:rsidR="004141A0" w:rsidRPr="00725258" w:rsidRDefault="00725258" w:rsidP="004141A0">
      <w:pPr>
        <w:ind w:firstLine="708"/>
        <w:jc w:val="both"/>
        <w:rPr>
          <w:rFonts w:ascii="Bookman Old Style" w:hAnsi="Bookman Old Style"/>
          <w:i/>
          <w:sz w:val="28"/>
        </w:rPr>
      </w:pPr>
      <w:r w:rsidRPr="00725258">
        <w:rPr>
          <w:rFonts w:ascii="Bookman Old Style" w:hAnsi="Bookman Old Style"/>
          <w:i/>
          <w:sz w:val="28"/>
        </w:rPr>
        <w:t>Умер дальний родственник Джона Диккенса, он получил небольшое наследство, благодаря которому погасил долги. Его уволили на пенсию, и еще он устроился в местную газету в качестве репортера.</w:t>
      </w:r>
    </w:p>
    <w:p w:rsidR="004141A0" w:rsidRPr="004141A0" w:rsidRDefault="004141A0" w:rsidP="004141A0">
      <w:pPr>
        <w:ind w:firstLine="708"/>
        <w:jc w:val="both"/>
        <w:rPr>
          <w:rFonts w:ascii="Bookman Old Style" w:hAnsi="Bookman Old Style"/>
          <w:sz w:val="28"/>
        </w:rPr>
      </w:pPr>
      <w:r w:rsidRPr="004141A0">
        <w:rPr>
          <w:rFonts w:ascii="Bookman Old Style" w:hAnsi="Bookman Old Style"/>
          <w:sz w:val="28"/>
        </w:rPr>
        <w:t>Даже после того, как отец вышел на свободу, Чарльз не бросил свою работу. Зато теперь он мог продолжить учебу, и стремительными темпами постигал все, что пропустил в свое время. Молодой человек стал студентом Веллингтонской академии, которую окончил в 1827-м. Поступил на работу в адвокатскую контору младшим клерком. Теперь его зарплата равнялась тринадцати шиллингам в неделю. Он проработал там год, обучился стенографии, а после стал свободным репортером.</w:t>
      </w:r>
    </w:p>
    <w:p w:rsidR="004141A0" w:rsidRPr="004141A0" w:rsidRDefault="004141A0" w:rsidP="004141A0">
      <w:pPr>
        <w:ind w:firstLine="708"/>
        <w:jc w:val="both"/>
        <w:rPr>
          <w:rFonts w:ascii="Bookman Old Style" w:hAnsi="Bookman Old Style"/>
          <w:sz w:val="28"/>
        </w:rPr>
      </w:pPr>
      <w:r w:rsidRPr="004141A0">
        <w:rPr>
          <w:rFonts w:ascii="Bookman Old Style" w:hAnsi="Bookman Old Style"/>
          <w:sz w:val="28"/>
        </w:rPr>
        <w:t>В 1830-м карьера Диккенса начала стремительно налаживаться, он стал сотрудником редакции «</w:t>
      </w:r>
      <w:proofErr w:type="spellStart"/>
      <w:r w:rsidRPr="004141A0">
        <w:rPr>
          <w:rFonts w:ascii="Bookman Old Style" w:hAnsi="Bookman Old Style"/>
          <w:sz w:val="28"/>
        </w:rPr>
        <w:t>Монинг</w:t>
      </w:r>
      <w:proofErr w:type="spellEnd"/>
      <w:r w:rsidRPr="004141A0">
        <w:rPr>
          <w:rFonts w:ascii="Bookman Old Style" w:hAnsi="Bookman Old Style"/>
          <w:sz w:val="28"/>
        </w:rPr>
        <w:t xml:space="preserve"> </w:t>
      </w:r>
      <w:proofErr w:type="spellStart"/>
      <w:r w:rsidRPr="004141A0">
        <w:rPr>
          <w:rFonts w:ascii="Bookman Old Style" w:hAnsi="Bookman Old Style"/>
          <w:sz w:val="28"/>
        </w:rPr>
        <w:t>Хроникал</w:t>
      </w:r>
      <w:proofErr w:type="spellEnd"/>
      <w:r w:rsidRPr="004141A0">
        <w:rPr>
          <w:rFonts w:ascii="Bookman Old Style" w:hAnsi="Bookman Old Style"/>
          <w:sz w:val="28"/>
        </w:rPr>
        <w:t>».</w:t>
      </w:r>
    </w:p>
    <w:p w:rsidR="003F12C1" w:rsidRPr="00725258" w:rsidRDefault="003F12C1" w:rsidP="003F12C1">
      <w:pPr>
        <w:ind w:firstLine="708"/>
        <w:jc w:val="both"/>
        <w:rPr>
          <w:rFonts w:ascii="Bookman Old Style" w:hAnsi="Bookman Old Style"/>
          <w:b/>
          <w:sz w:val="28"/>
        </w:rPr>
      </w:pPr>
      <w:r w:rsidRPr="00725258">
        <w:rPr>
          <w:rFonts w:ascii="Bookman Old Style" w:hAnsi="Bookman Old Style"/>
          <w:b/>
          <w:sz w:val="28"/>
        </w:rPr>
        <w:t>ЛИТЕРАТУРА</w:t>
      </w:r>
    </w:p>
    <w:p w:rsidR="003F12C1" w:rsidRPr="003F12C1" w:rsidRDefault="003F12C1" w:rsidP="003F12C1">
      <w:pPr>
        <w:ind w:firstLine="708"/>
        <w:jc w:val="both"/>
        <w:rPr>
          <w:rFonts w:ascii="Bookman Old Style" w:hAnsi="Bookman Old Style"/>
          <w:sz w:val="28"/>
        </w:rPr>
      </w:pPr>
      <w:r w:rsidRPr="003F12C1">
        <w:rPr>
          <w:rFonts w:ascii="Bookman Old Style" w:hAnsi="Bookman Old Style"/>
          <w:sz w:val="28"/>
        </w:rPr>
        <w:lastRenderedPageBreak/>
        <w:t>Заметки начинающего литератора пришлись по душе общественности, и Чарльз получил дополнительный стимул к занятиям литературным творчеством. Теперь в этом был весь смысл его жизни.</w:t>
      </w:r>
    </w:p>
    <w:p w:rsidR="00725258" w:rsidRDefault="00725258" w:rsidP="00725258">
      <w:pPr>
        <w:ind w:firstLine="708"/>
        <w:jc w:val="both"/>
        <w:rPr>
          <w:rFonts w:ascii="Bookman Old Style" w:hAnsi="Bookman Old Style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1601322</wp:posOffset>
                </wp:positionV>
                <wp:extent cx="2551430" cy="382270"/>
                <wp:effectExtent l="0" t="0" r="20320" b="17780"/>
                <wp:wrapTight wrapText="bothSides">
                  <wp:wrapPolygon edited="0">
                    <wp:start x="0" y="0"/>
                    <wp:lineTo x="0" y="21528"/>
                    <wp:lineTo x="21611" y="21528"/>
                    <wp:lineTo x="21611" y="0"/>
                    <wp:lineTo x="0" y="0"/>
                  </wp:wrapPolygon>
                </wp:wrapTight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1430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258" w:rsidRPr="00725258" w:rsidRDefault="00725258" w:rsidP="00725258">
                            <w:pPr>
                              <w:rPr>
                                <w:rFonts w:ascii="Bookman Old Style" w:hAnsi="Bookman Old Style"/>
                                <w:sz w:val="20"/>
                              </w:rPr>
                            </w:pPr>
                            <w:r w:rsidRPr="00725258">
                              <w:rPr>
                                <w:rFonts w:ascii="Bookman Old Style" w:hAnsi="Bookman Old Style"/>
                                <w:sz w:val="20"/>
                              </w:rPr>
                              <w:t>Чарльз Диккенс в процессе творчества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49.7pt;margin-top:126.1pt;width:200.9pt;height:30.1pt;z-index:-2516520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">
                <v:textbox>
                  <w:txbxContent>
                    <w:p w:rsidR="00725258" w:rsidRPr="00725258" w:rsidRDefault="00725258" w:rsidP="00725258">
                      <w:pPr>
                        <w:rPr>
                          <w:rFonts w:ascii="Bookman Old Style" w:hAnsi="Bookman Old Style"/>
                          <w:sz w:val="20"/>
                        </w:rPr>
                      </w:pPr>
                      <w:r w:rsidRPr="00725258">
                        <w:rPr>
                          <w:rFonts w:ascii="Bookman Old Style" w:hAnsi="Bookman Old Style"/>
                          <w:sz w:val="20"/>
                        </w:rPr>
                        <w:t>Чарльз Диккенс в процессе творчества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22136</wp:posOffset>
            </wp:positionV>
            <wp:extent cx="2584450" cy="1616075"/>
            <wp:effectExtent l="0" t="0" r="6350" b="3175"/>
            <wp:wrapTight wrapText="bothSides">
              <wp:wrapPolygon edited="0">
                <wp:start x="0" y="0"/>
                <wp:lineTo x="0" y="21388"/>
                <wp:lineTo x="21494" y="21388"/>
                <wp:lineTo x="21494" y="0"/>
                <wp:lineTo x="0" y="0"/>
              </wp:wrapPolygon>
            </wp:wrapTight>
            <wp:docPr id="3" name="Рисунок 3" descr="Чарльз Диккенс в процессе творче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арльз Диккенс в процессе творчеств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25258">
        <w:rPr>
          <w:rFonts w:ascii="Bookman Old Style" w:hAnsi="Bookman Old Style"/>
          <w:sz w:val="28"/>
        </w:rPr>
        <w:t xml:space="preserve">В 1836-м Диккенс выпустил свои первые труды под названием «Очерки </w:t>
      </w:r>
      <w:proofErr w:type="spellStart"/>
      <w:r w:rsidRPr="00725258">
        <w:rPr>
          <w:rFonts w:ascii="Bookman Old Style" w:hAnsi="Bookman Old Style"/>
          <w:sz w:val="28"/>
        </w:rPr>
        <w:t>Боза</w:t>
      </w:r>
      <w:proofErr w:type="spellEnd"/>
      <w:r w:rsidRPr="00725258">
        <w:rPr>
          <w:rFonts w:ascii="Bookman Old Style" w:hAnsi="Bookman Old Style"/>
          <w:sz w:val="28"/>
        </w:rPr>
        <w:t>». Тема их была очень актуальной не только для самого репортера, но и для большинства жителей британской столицы.</w:t>
      </w:r>
      <w:r>
        <w:rPr>
          <w:rFonts w:ascii="Bookman Old Style" w:hAnsi="Bookman Old Style"/>
          <w:sz w:val="28"/>
        </w:rPr>
        <w:t xml:space="preserve"> </w:t>
      </w:r>
      <w:r w:rsidRPr="00725258">
        <w:rPr>
          <w:rFonts w:ascii="Bookman Old Style" w:hAnsi="Bookman Old Style"/>
          <w:sz w:val="28"/>
        </w:rPr>
        <w:t>Газеты пестрели психологическими портретами мелких буржуа, принадлежащих перу Чарльза, и это еще больше прославило молодого литератора.</w:t>
      </w:r>
    </w:p>
    <w:p w:rsidR="00725258" w:rsidRPr="00725258" w:rsidRDefault="00725258" w:rsidP="00725258">
      <w:pPr>
        <w:ind w:firstLine="708"/>
        <w:jc w:val="both"/>
        <w:rPr>
          <w:rFonts w:ascii="Bookman Old Style" w:hAnsi="Bookman Old Style"/>
          <w:b/>
          <w:sz w:val="28"/>
        </w:rPr>
      </w:pPr>
      <w:r w:rsidRPr="00725258">
        <w:rPr>
          <w:rFonts w:ascii="Bookman Old Style" w:hAnsi="Bookman Old Style"/>
          <w:b/>
          <w:sz w:val="28"/>
        </w:rPr>
        <w:t>ЛУЧШИЕ ПРОИЗВЕДЕНИЯ</w:t>
      </w:r>
    </w:p>
    <w:p w:rsidR="00725258" w:rsidRPr="00725258" w:rsidRDefault="00725258" w:rsidP="00725258">
      <w:pPr>
        <w:ind w:firstLine="708"/>
        <w:jc w:val="both"/>
        <w:rPr>
          <w:rFonts w:ascii="Bookman Old Style" w:hAnsi="Bookman Old Style"/>
          <w:sz w:val="28"/>
        </w:rPr>
      </w:pPr>
      <w:r w:rsidRPr="00725258">
        <w:rPr>
          <w:rFonts w:ascii="Bookman Old Style" w:hAnsi="Bookman Old Style"/>
          <w:sz w:val="28"/>
        </w:rPr>
        <w:t>Все, что писал Чарльз Диккенс, пользовалось неизменным успехом у читателей, и неважно, был это рассказ, роман или повесть. Он писал много и продуктивно, книги выходили с небольшим интервалом во времени. Среди лучших его произведений можно назвать:</w:t>
      </w:r>
    </w:p>
    <w:p w:rsidR="00725258" w:rsidRPr="00725258" w:rsidRDefault="004D1759" w:rsidP="00725258">
      <w:pPr>
        <w:ind w:firstLine="708"/>
        <w:jc w:val="both"/>
        <w:rPr>
          <w:rFonts w:ascii="Bookman Old Style" w:hAnsi="Bookman Old Style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268590</wp:posOffset>
            </wp:positionV>
            <wp:extent cx="1043305" cy="1637030"/>
            <wp:effectExtent l="0" t="0" r="4445" b="1270"/>
            <wp:wrapTight wrapText="bothSides">
              <wp:wrapPolygon edited="0">
                <wp:start x="0" y="0"/>
                <wp:lineTo x="0" y="21365"/>
                <wp:lineTo x="21298" y="21365"/>
                <wp:lineTo x="21298" y="0"/>
                <wp:lineTo x="0" y="0"/>
              </wp:wrapPolygon>
            </wp:wrapTight>
            <wp:docPr id="5" name="Рисунок 5" descr="https://cdn.eksmo.ru/v2/ITD000000000725665/COVER/cover1__w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.eksmo.ru/v2/ITD000000000725665/COVER/cover1__w8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163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5258" w:rsidRPr="00725258">
        <w:rPr>
          <w:rFonts w:ascii="Bookman Old Style" w:hAnsi="Bookman Old Style"/>
          <w:sz w:val="28"/>
        </w:rPr>
        <w:t>«Приключения Оливера Твиста», роман, вышедший из печати в 1838 году. В этой книге автор прославляет честность и доброту, которые неизменно помогают при любых жизненных трудностях. Главному герою – мальчику-сироте, пришлось повстречаться в жизни с разными людьми, и порядочными и преступниками, но он остался таким же светлым и открытым, что и раньше. После того, как книга была напечатана, автору предъявили многочисленные претензии, управляющие нескольких лондонских домов, эксплуатирующих детей.</w:t>
      </w:r>
    </w:p>
    <w:p w:rsidR="00725258" w:rsidRPr="00725258" w:rsidRDefault="004D1759" w:rsidP="00725258">
      <w:pPr>
        <w:ind w:firstLine="708"/>
        <w:jc w:val="both"/>
        <w:rPr>
          <w:rFonts w:ascii="Bookman Old Style" w:hAnsi="Bookman Old Style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37804</wp:posOffset>
            </wp:positionV>
            <wp:extent cx="1083945" cy="1637665"/>
            <wp:effectExtent l="0" t="0" r="1905" b="635"/>
            <wp:wrapTight wrapText="bothSides">
              <wp:wrapPolygon edited="0">
                <wp:start x="0" y="0"/>
                <wp:lineTo x="0" y="21357"/>
                <wp:lineTo x="21258" y="21357"/>
                <wp:lineTo x="21258" y="0"/>
                <wp:lineTo x="0" y="0"/>
              </wp:wrapPolygon>
            </wp:wrapTight>
            <wp:docPr id="6" name="Рисунок 6" descr="https://cdn1.ozone.ru/s3/multimedia-h/600832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n1.ozone.ru/s3/multimedia-h/60083200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5258" w:rsidRPr="00725258">
        <w:rPr>
          <w:rFonts w:ascii="Bookman Old Style" w:hAnsi="Bookman Old Style"/>
          <w:sz w:val="28"/>
        </w:rPr>
        <w:t xml:space="preserve">«Лавка древностей», роман, над которым писатель трудился с 1840 по 1841 год. Главная героиня повествования – маленькая </w:t>
      </w:r>
      <w:proofErr w:type="spellStart"/>
      <w:r w:rsidR="00725258" w:rsidRPr="00725258">
        <w:rPr>
          <w:rFonts w:ascii="Bookman Old Style" w:hAnsi="Bookman Old Style"/>
          <w:sz w:val="28"/>
        </w:rPr>
        <w:t>Нелл</w:t>
      </w:r>
      <w:proofErr w:type="spellEnd"/>
      <w:r w:rsidR="00725258" w:rsidRPr="00725258">
        <w:rPr>
          <w:rFonts w:ascii="Bookman Old Style" w:hAnsi="Bookman Old Style"/>
          <w:sz w:val="28"/>
        </w:rPr>
        <w:t>, тоже попадает в водоворот борьбы добра и зла, в котором как всегда победила доброта. Автор преподносит материал с юмором, который понятен даже самому непритязательному читателю.</w:t>
      </w:r>
    </w:p>
    <w:p w:rsidR="00725258" w:rsidRPr="00725258" w:rsidRDefault="004D1759" w:rsidP="00725258">
      <w:pPr>
        <w:ind w:firstLine="708"/>
        <w:jc w:val="both"/>
        <w:rPr>
          <w:rFonts w:ascii="Bookman Old Style" w:hAnsi="Bookman Old Style"/>
          <w:sz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1083945" cy="1682115"/>
            <wp:effectExtent l="0" t="0" r="1905" b="0"/>
            <wp:wrapTight wrapText="bothSides">
              <wp:wrapPolygon edited="0">
                <wp:start x="0" y="0"/>
                <wp:lineTo x="0" y="21282"/>
                <wp:lineTo x="21258" y="21282"/>
                <wp:lineTo x="21258" y="0"/>
                <wp:lineTo x="0" y="0"/>
              </wp:wrapPolygon>
            </wp:wrapTight>
            <wp:docPr id="8" name="Рисунок 8" descr="https://pbs.twimg.com/media/Ep_FfZFW8AAr4D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bs.twimg.com/media/Ep_FfZFW8AAr4D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25258">
        <w:rPr>
          <w:rFonts w:ascii="Bookman Old Style" w:hAnsi="Bookman Old Style"/>
          <w:sz w:val="28"/>
        </w:rPr>
        <w:t xml:space="preserve"> </w:t>
      </w:r>
      <w:r w:rsidR="00725258" w:rsidRPr="00725258">
        <w:rPr>
          <w:rFonts w:ascii="Bookman Old Style" w:hAnsi="Bookman Old Style"/>
          <w:sz w:val="28"/>
        </w:rPr>
        <w:t xml:space="preserve">«Рождественская история», произведение, появившееся в печати в 1843 году. История, которая в 2009-м стала основой для съемок детского мультфильма-сказки. Режиссер Роберт </w:t>
      </w:r>
      <w:proofErr w:type="spellStart"/>
      <w:r w:rsidR="00725258" w:rsidRPr="00725258">
        <w:rPr>
          <w:rFonts w:ascii="Bookman Old Style" w:hAnsi="Bookman Old Style"/>
          <w:sz w:val="28"/>
        </w:rPr>
        <w:t>Земекис</w:t>
      </w:r>
      <w:proofErr w:type="spellEnd"/>
      <w:r w:rsidR="00725258" w:rsidRPr="00725258">
        <w:rPr>
          <w:rFonts w:ascii="Bookman Old Style" w:hAnsi="Bookman Old Style"/>
          <w:sz w:val="28"/>
        </w:rPr>
        <w:t xml:space="preserve"> сумел создать ее в трехмерном формате, украсить яркой анимацией и эпизодами. Книга наводит на размышления о прожитой жизни, автор обличает пороки общества, господствующего в те времена, особенно по отношению к обездоленным людям.</w:t>
      </w:r>
    </w:p>
    <w:p w:rsidR="00725258" w:rsidRPr="00725258" w:rsidRDefault="004D1759" w:rsidP="00725258">
      <w:pPr>
        <w:ind w:firstLine="708"/>
        <w:jc w:val="both"/>
        <w:rPr>
          <w:rFonts w:ascii="Bookman Old Style" w:hAnsi="Bookman Old Style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64667</wp:posOffset>
            </wp:positionV>
            <wp:extent cx="1105535" cy="1729105"/>
            <wp:effectExtent l="0" t="0" r="0" b="4445"/>
            <wp:wrapTight wrapText="bothSides">
              <wp:wrapPolygon edited="0">
                <wp:start x="0" y="0"/>
                <wp:lineTo x="0" y="21418"/>
                <wp:lineTo x="21215" y="21418"/>
                <wp:lineTo x="21215" y="0"/>
                <wp:lineTo x="0" y="0"/>
              </wp:wrapPolygon>
            </wp:wrapTight>
            <wp:docPr id="12" name="Рисунок 12" descr="https://cdn1.ozone.ru/s3/multimedia-b/6008819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dn1.ozone.ru/s3/multimedia-b/60088190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5258" w:rsidRPr="00725258">
        <w:rPr>
          <w:rFonts w:ascii="Bookman Old Style" w:hAnsi="Bookman Old Style"/>
          <w:sz w:val="28"/>
        </w:rPr>
        <w:t xml:space="preserve">«Дэвид </w:t>
      </w:r>
      <w:proofErr w:type="spellStart"/>
      <w:r w:rsidR="00725258" w:rsidRPr="00725258">
        <w:rPr>
          <w:rFonts w:ascii="Bookman Old Style" w:hAnsi="Bookman Old Style"/>
          <w:sz w:val="28"/>
        </w:rPr>
        <w:t>Копперфильд</w:t>
      </w:r>
      <w:proofErr w:type="spellEnd"/>
      <w:r w:rsidR="00725258" w:rsidRPr="00725258">
        <w:rPr>
          <w:rFonts w:ascii="Bookman Old Style" w:hAnsi="Bookman Old Style"/>
          <w:sz w:val="28"/>
        </w:rPr>
        <w:t>». Эту книгу автор писал два года – с 1849-го по 1850-й. Юмористических ноток в этом произведении классика поубавилось, оно воспринимается, как автобиография английского общества. В книге явно прослеживаются мотивы протеста против капитализма, а главная роль отводится семье и моральным ценностям. По мнению многих критиков, именно этот роман можно уверенно назвать величайшей из работ Диккенса.</w:t>
      </w:r>
    </w:p>
    <w:p w:rsidR="00725258" w:rsidRPr="00725258" w:rsidRDefault="00725258" w:rsidP="00725258">
      <w:pPr>
        <w:ind w:firstLine="708"/>
        <w:jc w:val="both"/>
        <w:rPr>
          <w:rFonts w:ascii="Bookman Old Style" w:hAnsi="Bookman Old Style"/>
          <w:sz w:val="28"/>
        </w:rPr>
      </w:pPr>
      <w:r w:rsidRPr="00725258">
        <w:rPr>
          <w:rFonts w:ascii="Bookman Old Style" w:hAnsi="Bookman Old Style"/>
          <w:sz w:val="28"/>
        </w:rPr>
        <w:t>«Холодный дом», девятый роман Диккенса, напечатанный в 1853 году. Судя по биографии автора, все герои этого романа чем-то напоминают его самого. В романе им приходится столкнуться с бесправием, несправедливостью и сложностями отношений в обществе, однако они стойко противостоят этим обстоятельствам.</w:t>
      </w:r>
    </w:p>
    <w:p w:rsidR="00725258" w:rsidRPr="00725258" w:rsidRDefault="00725258" w:rsidP="00725258">
      <w:pPr>
        <w:ind w:firstLine="708"/>
        <w:jc w:val="both"/>
        <w:rPr>
          <w:rFonts w:ascii="Bookman Old Style" w:hAnsi="Bookman Old Style"/>
          <w:sz w:val="28"/>
        </w:rPr>
      </w:pPr>
      <w:r w:rsidRPr="00725258">
        <w:rPr>
          <w:rFonts w:ascii="Bookman Old Style" w:hAnsi="Bookman Old Style"/>
          <w:sz w:val="28"/>
        </w:rPr>
        <w:t>«Повесть о двух городах», увидевшая свет в 1859-м. Это произведение написано во время душевного подъема, когда автор испытывал любовные переживания. Одновременно с этим он думает о революции, и красиво переплетает эти сюжеты.</w:t>
      </w:r>
    </w:p>
    <w:p w:rsidR="00725258" w:rsidRPr="00725258" w:rsidRDefault="00725258" w:rsidP="00725258">
      <w:pPr>
        <w:ind w:firstLine="708"/>
        <w:jc w:val="both"/>
        <w:rPr>
          <w:rFonts w:ascii="Bookman Old Style" w:hAnsi="Bookman Old Style"/>
          <w:sz w:val="28"/>
        </w:rPr>
      </w:pPr>
      <w:r w:rsidRPr="00725258">
        <w:rPr>
          <w:rFonts w:ascii="Bookman Old Style" w:hAnsi="Bookman Old Style"/>
          <w:sz w:val="28"/>
        </w:rPr>
        <w:t>«Большие надежды». Книга написана в 1860 году, впоследствии экранизирована многими режиссерами разных стран. Диккенс резко проходится по благородным аристократам, их образу жизни, противопоставляя их простым труженикам.</w:t>
      </w:r>
    </w:p>
    <w:p w:rsidR="00725258" w:rsidRPr="00DB03F7" w:rsidRDefault="00725258" w:rsidP="00725258">
      <w:pPr>
        <w:ind w:firstLine="708"/>
        <w:jc w:val="both"/>
        <w:rPr>
          <w:rFonts w:ascii="Bookman Old Style" w:hAnsi="Bookman Old Style"/>
          <w:b/>
          <w:sz w:val="28"/>
        </w:rPr>
      </w:pPr>
      <w:r w:rsidRPr="00DB03F7">
        <w:rPr>
          <w:rFonts w:ascii="Bookman Old Style" w:hAnsi="Bookman Old Style"/>
          <w:b/>
          <w:sz w:val="28"/>
        </w:rPr>
        <w:t>ЛИЧНАЯ ЖИЗНЬ</w:t>
      </w:r>
    </w:p>
    <w:p w:rsidR="00725258" w:rsidRPr="00725258" w:rsidRDefault="00725258" w:rsidP="00725258">
      <w:pPr>
        <w:ind w:firstLine="708"/>
        <w:jc w:val="both"/>
        <w:rPr>
          <w:rFonts w:ascii="Bookman Old Style" w:hAnsi="Bookman Old Style"/>
          <w:sz w:val="28"/>
        </w:rPr>
      </w:pPr>
      <w:r w:rsidRPr="00725258">
        <w:rPr>
          <w:rFonts w:ascii="Bookman Old Style" w:hAnsi="Bookman Old Style"/>
          <w:sz w:val="28"/>
        </w:rPr>
        <w:t xml:space="preserve">Первый раз Чарльз серьезно влюбился в Марию </w:t>
      </w:r>
      <w:proofErr w:type="spellStart"/>
      <w:r w:rsidRPr="00725258">
        <w:rPr>
          <w:rFonts w:ascii="Bookman Old Style" w:hAnsi="Bookman Old Style"/>
          <w:sz w:val="28"/>
        </w:rPr>
        <w:t>Биднелл</w:t>
      </w:r>
      <w:proofErr w:type="spellEnd"/>
      <w:r w:rsidRPr="00725258">
        <w:rPr>
          <w:rFonts w:ascii="Bookman Old Style" w:hAnsi="Bookman Old Style"/>
          <w:sz w:val="28"/>
        </w:rPr>
        <w:t xml:space="preserve">, отец которой служил управляющим банком. В то время он еще не был известным, занимал должность простого репортера, и не пользовался уважением у богатых родителей своей возлюбленной. </w:t>
      </w:r>
      <w:r w:rsidRPr="00725258">
        <w:rPr>
          <w:rFonts w:ascii="Bookman Old Style" w:hAnsi="Bookman Old Style"/>
          <w:sz w:val="28"/>
        </w:rPr>
        <w:lastRenderedPageBreak/>
        <w:t xml:space="preserve">К тому же родной отец изрядно подпортил ему репутацию пребыванием в долговой тюрьме, и это тоже негативно сказалось на отношении со стороны </w:t>
      </w:r>
      <w:proofErr w:type="spellStart"/>
      <w:r w:rsidRPr="00725258">
        <w:rPr>
          <w:rFonts w:ascii="Bookman Old Style" w:hAnsi="Bookman Old Style"/>
          <w:sz w:val="28"/>
        </w:rPr>
        <w:t>Биднеллов</w:t>
      </w:r>
      <w:proofErr w:type="spellEnd"/>
      <w:r w:rsidRPr="00725258">
        <w:rPr>
          <w:rFonts w:ascii="Bookman Old Style" w:hAnsi="Bookman Old Style"/>
          <w:sz w:val="28"/>
        </w:rPr>
        <w:t xml:space="preserve">. Мария отправилась на </w:t>
      </w:r>
      <w:r w:rsidR="00DB03F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page">
                  <wp:posOffset>1658620</wp:posOffset>
                </wp:positionH>
                <wp:positionV relativeFrom="paragraph">
                  <wp:posOffset>3320267</wp:posOffset>
                </wp:positionV>
                <wp:extent cx="4209415" cy="287020"/>
                <wp:effectExtent l="0" t="0" r="19685" b="17780"/>
                <wp:wrapTopAndBottom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941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3F7" w:rsidRDefault="00DB03F7" w:rsidP="00DB03F7">
                            <w:r>
                              <w:t>Портрет Чарльза Диккенса и Кэтрин Томсон Хогарт</w:t>
                            </w:r>
                          </w:p>
                          <w:p w:rsidR="00DB03F7" w:rsidRDefault="00DB03F7" w:rsidP="00DB03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30.6pt;margin-top:261.45pt;width:331.45pt;height:22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">
                <v:textbox>
                  <w:txbxContent>
                    <w:p w:rsidR="00DB03F7" w:rsidRDefault="00DB03F7" w:rsidP="00DB03F7">
                      <w:r>
                        <w:t>Портрет Чарльза Диккенса и Кэтрин Томсон Хогарт</w:t>
                      </w:r>
                    </w:p>
                    <w:p w:rsidR="00DB03F7" w:rsidRDefault="00DB03F7" w:rsidP="00DB03F7"/>
                  </w:txbxContent>
                </v:textbox>
                <w10:wrap type="topAndBottom" anchorx="page"/>
              </v:shape>
            </w:pict>
          </mc:Fallback>
        </mc:AlternateContent>
      </w:r>
      <w:r w:rsidRPr="00725258">
        <w:rPr>
          <w:rFonts w:ascii="Bookman Old Style" w:hAnsi="Bookman Old Style"/>
          <w:sz w:val="28"/>
        </w:rPr>
        <w:t xml:space="preserve">учебу в </w:t>
      </w:r>
      <w:r w:rsidR="00DB03F7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956310</wp:posOffset>
            </wp:positionV>
            <wp:extent cx="4234815" cy="2381250"/>
            <wp:effectExtent l="0" t="0" r="0" b="0"/>
            <wp:wrapTopAndBottom/>
            <wp:docPr id="7" name="Рисунок 7" descr="Портрет Чарльза Диккенса и Кэтрин Томсон Хог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ртрет Чарльза Диккенса и Кэтрин Томсон Хогарт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81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5258">
        <w:rPr>
          <w:rFonts w:ascii="Bookman Old Style" w:hAnsi="Bookman Old Style"/>
          <w:sz w:val="28"/>
        </w:rPr>
        <w:t>Париж, а когда приехала, то прежних чувств уже не было.</w:t>
      </w:r>
    </w:p>
    <w:p w:rsidR="00DB03F7" w:rsidRDefault="00DB03F7" w:rsidP="00DB03F7">
      <w:pPr>
        <w:ind w:firstLine="708"/>
        <w:jc w:val="both"/>
        <w:rPr>
          <w:rFonts w:ascii="Bookman Old Style" w:hAnsi="Bookman Old Style"/>
          <w:sz w:val="28"/>
        </w:rPr>
      </w:pPr>
      <w:r w:rsidRPr="00DB03F7">
        <w:rPr>
          <w:rFonts w:ascii="Bookman Old Style" w:hAnsi="Bookman Old Style"/>
          <w:sz w:val="28"/>
        </w:rPr>
        <w:t>Вскоре в личной жизни писателя появилась Кэтрин Томсон Хогарт, она приходилась дочерью журналисту, с которым у Диккенса сложились приятельские отношения. Девушка была ему верна, в этом браке родилось десять детей. Но, несмотря на это обстоятельство, супруги часто ссорились, и вскоре Чарльз уже тяготился семьей, считал ее обузой и мучением.</w:t>
      </w:r>
    </w:p>
    <w:p w:rsidR="00DB03F7" w:rsidRPr="00DB03F7" w:rsidRDefault="00DB03F7" w:rsidP="00DB03F7">
      <w:pPr>
        <w:ind w:firstLine="708"/>
        <w:jc w:val="both"/>
        <w:rPr>
          <w:rFonts w:ascii="Bookman Old Style" w:hAnsi="Bookman Old Style"/>
          <w:sz w:val="28"/>
        </w:rPr>
      </w:pPr>
      <w:r w:rsidRPr="00DB03F7">
        <w:rPr>
          <w:rFonts w:ascii="Bookman Old Style" w:hAnsi="Bookman Old Style"/>
          <w:sz w:val="28"/>
        </w:rPr>
        <w:t xml:space="preserve">В 1857-м прозаик снова познал любовь. На этот раз предметом страсти стала Эллен </w:t>
      </w:r>
      <w:proofErr w:type="spellStart"/>
      <w:r w:rsidRPr="00DB03F7">
        <w:rPr>
          <w:rFonts w:ascii="Bookman Old Style" w:hAnsi="Bookman Old Style"/>
          <w:sz w:val="28"/>
        </w:rPr>
        <w:t>Тернан</w:t>
      </w:r>
      <w:proofErr w:type="spellEnd"/>
      <w:r w:rsidRPr="00DB03F7">
        <w:rPr>
          <w:rFonts w:ascii="Bookman Old Style" w:hAnsi="Bookman Old Style"/>
          <w:sz w:val="28"/>
        </w:rPr>
        <w:t>, молодая актриса, 18-и лет от роду. Взбодренный новыми чувствами, Чарльз снимает для любимой квартиру, где они проводят много времени. Этот роман продолжался до самой смерти писателя. В 2013-м их роман нашел отражение в картине «Невидимая женщина». Именно Эллен прозаик завещал все свое наследство.</w:t>
      </w:r>
    </w:p>
    <w:p w:rsidR="00DB03F7" w:rsidRPr="00DB03F7" w:rsidRDefault="00DB03F7" w:rsidP="00DB03F7">
      <w:pPr>
        <w:ind w:firstLine="708"/>
        <w:jc w:val="both"/>
        <w:rPr>
          <w:rFonts w:ascii="Bookman Old Style" w:hAnsi="Bookman Old Style"/>
          <w:b/>
          <w:sz w:val="28"/>
        </w:rPr>
      </w:pPr>
      <w:r w:rsidRPr="00DB03F7">
        <w:rPr>
          <w:rFonts w:ascii="Bookman Old Style" w:hAnsi="Bookman Old Style"/>
          <w:b/>
          <w:sz w:val="28"/>
        </w:rPr>
        <w:t>СМЕРТЬ</w:t>
      </w:r>
    </w:p>
    <w:p w:rsidR="00DB03F7" w:rsidRPr="00DB03F7" w:rsidRDefault="00DB03F7" w:rsidP="00DB03F7">
      <w:pPr>
        <w:ind w:firstLine="708"/>
        <w:jc w:val="both"/>
        <w:rPr>
          <w:rFonts w:ascii="Bookman Old Style" w:hAnsi="Bookman Old Style"/>
          <w:sz w:val="28"/>
        </w:rPr>
      </w:pPr>
      <w:r w:rsidRPr="00DB03F7">
        <w:rPr>
          <w:rFonts w:ascii="Bookman Old Style" w:hAnsi="Bookman Old Style"/>
          <w:sz w:val="28"/>
        </w:rPr>
        <w:t>Бурная личная жизнь и интенсивная творческая деятельность не могли не сказаться отрицательно на здоровье писателя. Чарльз игнорировал первые звоночки организма, продолжал активную жизнь.</w:t>
      </w:r>
    </w:p>
    <w:p w:rsidR="00DB03F7" w:rsidRPr="00DB03F7" w:rsidRDefault="00DB03F7" w:rsidP="00DB03F7">
      <w:pPr>
        <w:ind w:firstLine="708"/>
        <w:jc w:val="both"/>
        <w:rPr>
          <w:rFonts w:ascii="Bookman Old Style" w:hAnsi="Bookman Old Style"/>
          <w:sz w:val="28"/>
        </w:rPr>
      </w:pPr>
      <w:r w:rsidRPr="00DB03F7">
        <w:rPr>
          <w:rFonts w:ascii="Bookman Old Style" w:hAnsi="Bookman Old Style"/>
          <w:sz w:val="28"/>
        </w:rPr>
        <w:t>После возвращения из литературного турне, которое Диккенс совершил по городам Америки, здоровье писателя пошатнулось не на шутку. В 1869-м у него частенько отказывали руки и ноги. 8 июня 1870-го произошел инсульт, от которого он не оправился. Великий прозаик умер на следующее утро.</w:t>
      </w:r>
    </w:p>
    <w:p w:rsidR="00DB03F7" w:rsidRPr="00DB03F7" w:rsidRDefault="00DB03F7" w:rsidP="00DB03F7">
      <w:pPr>
        <w:ind w:firstLine="708"/>
        <w:jc w:val="both"/>
        <w:rPr>
          <w:rFonts w:ascii="Bookman Old Style" w:hAnsi="Bookman Old Style"/>
          <w:sz w:val="28"/>
        </w:rPr>
      </w:pPr>
    </w:p>
    <w:p w:rsidR="00DB03F7" w:rsidRPr="00DB03F7" w:rsidRDefault="00DB03F7" w:rsidP="00DB03F7">
      <w:pPr>
        <w:ind w:firstLine="708"/>
        <w:jc w:val="both"/>
        <w:rPr>
          <w:rFonts w:ascii="Bookman Old Style" w:hAnsi="Bookman Old Style"/>
          <w:sz w:val="28"/>
        </w:rPr>
      </w:pPr>
    </w:p>
    <w:p w:rsidR="00DB03F7" w:rsidRPr="00DB03F7" w:rsidRDefault="00DB03F7" w:rsidP="00D31832">
      <w:pPr>
        <w:ind w:firstLine="708"/>
        <w:jc w:val="both"/>
        <w:rPr>
          <w:rFonts w:ascii="Bookman Old Style" w:hAnsi="Bookman Old Style"/>
          <w:sz w:val="28"/>
        </w:rPr>
      </w:pPr>
      <w:r w:rsidRPr="00DB03F7">
        <w:rPr>
          <w:rFonts w:ascii="Bookman Old Style" w:hAnsi="Bookman Old Style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2273300</wp:posOffset>
                </wp:positionV>
                <wp:extent cx="2274570" cy="233680"/>
                <wp:effectExtent l="0" t="0" r="11430" b="13970"/>
                <wp:wrapTopAndBottom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4570" cy="23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3F7" w:rsidRDefault="00D31832">
                            <w:r>
                              <w:t>Памятник</w:t>
                            </w:r>
                            <w:r w:rsidR="00DB03F7" w:rsidRPr="00DB03F7">
                              <w:t xml:space="preserve"> Чарльзу Диккенсу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61.05pt;margin-top:179pt;width:179.1pt;height:18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">
                <v:textbox>
                  <w:txbxContent>
                    <w:p w:rsidR="00DB03F7" w:rsidRDefault="00D31832">
                      <w:r>
                        <w:t>Памятник</w:t>
                      </w:r>
                      <w:r w:rsidR="00DB03F7" w:rsidRPr="00DB03F7">
                        <w:t xml:space="preserve"> Чарльзу Диккенсу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2056470</wp:posOffset>
            </wp:positionH>
            <wp:positionV relativeFrom="paragraph">
              <wp:posOffset>-1905</wp:posOffset>
            </wp:positionV>
            <wp:extent cx="2264735" cy="2264735"/>
            <wp:effectExtent l="0" t="0" r="2540" b="2540"/>
            <wp:wrapTopAndBottom/>
            <wp:docPr id="10" name="Рисунок 10" descr="https://biographe.ru/wp-content/uploads/2019/11/234234234-3-150x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graphe.ru/wp-content/uploads/2019/11/234234234-3-150x15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735" cy="226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03F7">
        <w:rPr>
          <w:rFonts w:ascii="Bookman Old Style" w:hAnsi="Bookman Old Style"/>
          <w:sz w:val="28"/>
        </w:rPr>
        <w:t>Местом упокоения Чарльза Диккенса стало Вестминстерское аббатство. После смерти он стал еще более популярным, народ возвел его в классики английской и мировой литературы.</w:t>
      </w:r>
    </w:p>
    <w:p w:rsidR="00D31832" w:rsidRPr="00D31832" w:rsidRDefault="00D31832" w:rsidP="00D31832">
      <w:pPr>
        <w:ind w:firstLine="708"/>
        <w:jc w:val="both"/>
        <w:rPr>
          <w:rFonts w:ascii="Bookman Old Style" w:hAnsi="Bookman Old Style"/>
          <w:b/>
          <w:sz w:val="28"/>
        </w:rPr>
      </w:pPr>
      <w:r w:rsidRPr="00D31832">
        <w:rPr>
          <w:rFonts w:ascii="Bookman Old Style" w:hAnsi="Bookman Old Style"/>
          <w:b/>
          <w:sz w:val="28"/>
        </w:rPr>
        <w:t>ИНТЕРЕСНЫЕ ФАКТЫ</w:t>
      </w:r>
    </w:p>
    <w:p w:rsidR="00D31832" w:rsidRPr="00D31832" w:rsidRDefault="00D31832" w:rsidP="00D31832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 xml:space="preserve">Чарльз отличался паническим суеверием. Пятница была для него самым удачным днем. Зачастую испытывал состояние транса и </w:t>
      </w:r>
      <w:proofErr w:type="spellStart"/>
      <w:r w:rsidRPr="00D31832">
        <w:rPr>
          <w:rFonts w:ascii="Bookman Old Style" w:hAnsi="Bookman Old Style"/>
          <w:sz w:val="28"/>
        </w:rPr>
        <w:t>дежавю</w:t>
      </w:r>
      <w:proofErr w:type="spellEnd"/>
      <w:r w:rsidRPr="00D31832">
        <w:rPr>
          <w:rFonts w:ascii="Bookman Old Style" w:hAnsi="Bookman Old Style"/>
          <w:sz w:val="28"/>
        </w:rPr>
        <w:t>.</w:t>
      </w:r>
    </w:p>
    <w:p w:rsidR="00D31832" w:rsidRPr="00D31832" w:rsidRDefault="00D31832" w:rsidP="00D31832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>После каждых написанных пятидесяти строк пил горячую воду.</w:t>
      </w:r>
    </w:p>
    <w:p w:rsidR="00D31832" w:rsidRPr="00D31832" w:rsidRDefault="00D31832" w:rsidP="00D31832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>С супругой был строгим и порой даже жестким, считал, что она должна только рожать наследников и не лезть в дела мужа. Спустя годы это отношение вылилось в откровенное презрение к жене.</w:t>
      </w:r>
    </w:p>
    <w:p w:rsidR="00D31832" w:rsidRPr="00D31832" w:rsidRDefault="00D31832" w:rsidP="00D31832">
      <w:pPr>
        <w:pStyle w:val="a3"/>
        <w:numPr>
          <w:ilvl w:val="0"/>
          <w:numId w:val="3"/>
        </w:numPr>
        <w:jc w:val="both"/>
        <w:rPr>
          <w:rFonts w:ascii="Arial Black" w:hAnsi="Arial Black"/>
          <w:sz w:val="28"/>
        </w:rPr>
      </w:pPr>
      <w:r w:rsidRPr="00D31832">
        <w:rPr>
          <w:rFonts w:ascii="Bookman Old Style" w:hAnsi="Bookman Old Style"/>
          <w:sz w:val="28"/>
        </w:rPr>
        <w:t>Больше всего любил посещать морг в Париже.</w:t>
      </w:r>
    </w:p>
    <w:p w:rsidR="00D31832" w:rsidRPr="00D31832" w:rsidRDefault="00D31832" w:rsidP="00D31832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>Диккенс не приветствовал памятники, поэтому запретил ставить монументы в его честь при жизни.</w:t>
      </w:r>
    </w:p>
    <w:p w:rsidR="00D31832" w:rsidRPr="00D31832" w:rsidRDefault="00D31832" w:rsidP="00D31832">
      <w:pPr>
        <w:spacing w:after="0" w:line="240" w:lineRule="auto"/>
        <w:ind w:firstLine="708"/>
        <w:jc w:val="both"/>
        <w:rPr>
          <w:rFonts w:ascii="Bookman Old Style" w:hAnsi="Bookman Old Style"/>
          <w:b/>
          <w:sz w:val="28"/>
        </w:rPr>
      </w:pPr>
      <w:r w:rsidRPr="00D31832">
        <w:rPr>
          <w:rFonts w:ascii="Bookman Old Style" w:hAnsi="Bookman Old Style"/>
          <w:b/>
          <w:sz w:val="28"/>
        </w:rPr>
        <w:t>ИЗВЕСТНЫЕ КНИГИ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>Большие надежды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 xml:space="preserve">Давид </w:t>
      </w:r>
      <w:proofErr w:type="spellStart"/>
      <w:r w:rsidRPr="00D31832">
        <w:rPr>
          <w:rFonts w:ascii="Bookman Old Style" w:hAnsi="Bookman Old Style"/>
          <w:sz w:val="28"/>
        </w:rPr>
        <w:t>Копперфильд</w:t>
      </w:r>
      <w:proofErr w:type="spellEnd"/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proofErr w:type="spellStart"/>
      <w:r w:rsidRPr="00D31832">
        <w:rPr>
          <w:rFonts w:ascii="Bookman Old Style" w:hAnsi="Bookman Old Style"/>
          <w:sz w:val="28"/>
        </w:rPr>
        <w:t>Домби</w:t>
      </w:r>
      <w:proofErr w:type="spellEnd"/>
      <w:r w:rsidRPr="00D31832">
        <w:rPr>
          <w:rFonts w:ascii="Bookman Old Style" w:hAnsi="Bookman Old Style"/>
          <w:sz w:val="28"/>
        </w:rPr>
        <w:t xml:space="preserve"> и сын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 xml:space="preserve">Замогильные записки </w:t>
      </w:r>
      <w:proofErr w:type="spellStart"/>
      <w:r w:rsidRPr="00D31832">
        <w:rPr>
          <w:rFonts w:ascii="Bookman Old Style" w:hAnsi="Bookman Old Style"/>
          <w:sz w:val="28"/>
        </w:rPr>
        <w:t>Пикквикского</w:t>
      </w:r>
      <w:proofErr w:type="spellEnd"/>
      <w:r w:rsidRPr="00D31832">
        <w:rPr>
          <w:rFonts w:ascii="Bookman Old Style" w:hAnsi="Bookman Old Style"/>
          <w:sz w:val="28"/>
        </w:rPr>
        <w:t xml:space="preserve"> клуба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>Лавка древностей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>Повесть о двух городах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>Приключения Оливера Твиста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t>Рождественские повести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8"/>
        </w:rPr>
      </w:pPr>
      <w:r w:rsidRPr="00D31832">
        <w:rPr>
          <w:rFonts w:ascii="Bookman Old Style" w:hAnsi="Bookman Old Style"/>
          <w:sz w:val="28"/>
        </w:rPr>
        <w:lastRenderedPageBreak/>
        <w:t>Тайна Эдвина Друда</w:t>
      </w:r>
    </w:p>
    <w:p w:rsidR="00D31832" w:rsidRPr="00D31832" w:rsidRDefault="00D31832" w:rsidP="00D31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 Black" w:hAnsi="Arial Black"/>
          <w:sz w:val="28"/>
        </w:rPr>
      </w:pPr>
      <w:r w:rsidRPr="00D31832">
        <w:rPr>
          <w:rFonts w:ascii="Bookman Old Style" w:hAnsi="Bookman Old Style"/>
          <w:sz w:val="28"/>
        </w:rPr>
        <w:t>Холодный дом</w:t>
      </w:r>
    </w:p>
    <w:p w:rsidR="00D31832" w:rsidRDefault="00D31832" w:rsidP="00D31832">
      <w:pPr>
        <w:spacing w:after="0" w:line="240" w:lineRule="auto"/>
        <w:jc w:val="both"/>
        <w:rPr>
          <w:rFonts w:ascii="Arial Black" w:hAnsi="Arial Black"/>
          <w:sz w:val="28"/>
        </w:rPr>
      </w:pPr>
    </w:p>
    <w:p w:rsidR="00D31832" w:rsidRPr="00D31832" w:rsidRDefault="00D31832" w:rsidP="00D31832">
      <w:pPr>
        <w:spacing w:after="0" w:line="240" w:lineRule="auto"/>
        <w:ind w:firstLine="708"/>
        <w:jc w:val="center"/>
        <w:rPr>
          <w:rFonts w:ascii="Bookman Old Style" w:hAnsi="Bookman Old Style" w:cs="Times New Roman"/>
          <w:b/>
          <w:color w:val="7030A0"/>
          <w:sz w:val="36"/>
        </w:rPr>
      </w:pPr>
      <w:r w:rsidRPr="00D31832">
        <w:rPr>
          <w:rFonts w:ascii="Bookman Old Style" w:hAnsi="Bookman Old Style" w:cs="Times New Roman"/>
          <w:b/>
          <w:color w:val="7030A0"/>
          <w:sz w:val="36"/>
        </w:rPr>
        <w:t xml:space="preserve">Книги </w:t>
      </w:r>
      <w:r w:rsidRPr="00D31832">
        <w:rPr>
          <w:rFonts w:ascii="Bookman Old Style" w:hAnsi="Bookman Old Style" w:cs="Times New Roman"/>
          <w:b/>
          <w:color w:val="7030A0"/>
          <w:sz w:val="36"/>
        </w:rPr>
        <w:t xml:space="preserve">Чарлза Диккенса </w:t>
      </w:r>
      <w:r w:rsidRPr="00D31832">
        <w:rPr>
          <w:rFonts w:ascii="Bookman Old Style" w:hAnsi="Bookman Old Style" w:cs="Times New Roman"/>
          <w:b/>
          <w:color w:val="7030A0"/>
          <w:sz w:val="36"/>
        </w:rPr>
        <w:t>вы можете найти в нашей библиотеке по адресу: с. Мельница, ул. Ленина, 42</w:t>
      </w:r>
    </w:p>
    <w:p w:rsidR="00D31832" w:rsidRPr="00D31832" w:rsidRDefault="00D31832" w:rsidP="00D31832">
      <w:pPr>
        <w:spacing w:after="0" w:line="240" w:lineRule="auto"/>
        <w:ind w:firstLine="708"/>
        <w:jc w:val="center"/>
        <w:rPr>
          <w:rFonts w:ascii="Bookman Old Style" w:hAnsi="Bookman Old Style" w:cs="Times New Roman"/>
          <w:b/>
          <w:color w:val="7030A0"/>
          <w:sz w:val="36"/>
        </w:rPr>
      </w:pPr>
    </w:p>
    <w:p w:rsidR="00D31832" w:rsidRPr="00D31832" w:rsidRDefault="00D31832" w:rsidP="00D31832">
      <w:pPr>
        <w:spacing w:after="0" w:line="240" w:lineRule="auto"/>
        <w:ind w:firstLine="708"/>
        <w:jc w:val="center"/>
        <w:rPr>
          <w:rFonts w:ascii="Bookman Old Style" w:hAnsi="Bookman Old Style" w:cs="Times New Roman"/>
          <w:b/>
          <w:color w:val="7030A0"/>
          <w:sz w:val="36"/>
        </w:rPr>
      </w:pPr>
      <w:r w:rsidRPr="00D31832">
        <w:rPr>
          <w:rFonts w:ascii="Bookman Old Style" w:hAnsi="Bookman Old Style" w:cs="Times New Roman"/>
          <w:b/>
          <w:color w:val="7030A0"/>
          <w:sz w:val="36"/>
        </w:rPr>
        <w:t>Ждем вас ежедневно с 10.00 до 18.00</w:t>
      </w:r>
    </w:p>
    <w:p w:rsidR="00D31832" w:rsidRDefault="00D31832" w:rsidP="00D31832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31832" w:rsidRDefault="00D31832" w:rsidP="00D31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31832" w:rsidRDefault="00D31832" w:rsidP="00D31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31832" w:rsidRDefault="00D31832" w:rsidP="00D31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  <w:r w:rsidRPr="005E6F71">
        <w:rPr>
          <w:rFonts w:ascii="Times New Roman" w:hAnsi="Times New Roman" w:cs="Times New Roman"/>
          <w:sz w:val="28"/>
        </w:rPr>
        <w:t>Источники</w:t>
      </w:r>
      <w:r w:rsidRPr="005E6F71">
        <w:rPr>
          <w:rFonts w:ascii="Times New Roman" w:hAnsi="Times New Roman" w:cs="Times New Roman"/>
          <w:sz w:val="28"/>
          <w:lang w:val="en-US"/>
        </w:rPr>
        <w:t xml:space="preserve">: </w:t>
      </w:r>
    </w:p>
    <w:p w:rsidR="00D31832" w:rsidRPr="00D31832" w:rsidRDefault="00D31832" w:rsidP="00D31832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color w:val="auto"/>
          <w:sz w:val="28"/>
          <w:u w:val="none"/>
          <w:lang w:val="en-US"/>
        </w:rPr>
      </w:pPr>
      <w:hyperlink r:id="rId14" w:history="1">
        <w:r w:rsidRPr="002D1412">
          <w:rPr>
            <w:rStyle w:val="a4"/>
            <w:rFonts w:ascii="Times New Roman" w:hAnsi="Times New Roman" w:cs="Times New Roman"/>
            <w:sz w:val="28"/>
            <w:lang w:val="en-US"/>
          </w:rPr>
          <w:t>https://biographe.ru</w:t>
        </w:r>
      </w:hyperlink>
    </w:p>
    <w:p w:rsidR="00D31832" w:rsidRDefault="00D31832" w:rsidP="00D3183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hyperlink r:id="rId15" w:history="1">
        <w:r w:rsidRPr="00E85764">
          <w:rPr>
            <w:rStyle w:val="a4"/>
            <w:rFonts w:ascii="Times New Roman" w:hAnsi="Times New Roman" w:cs="Times New Roman"/>
            <w:sz w:val="28"/>
            <w:lang w:val="en-US"/>
          </w:rPr>
          <w:t>https://ru.wikipedia.org/wiki/Диккенс,_Чарльз</w:t>
        </w:r>
      </w:hyperlink>
    </w:p>
    <w:p w:rsidR="00D31832" w:rsidRDefault="00D31832" w:rsidP="00D3183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hyperlink r:id="rId16" w:history="1">
        <w:r w:rsidRPr="00E85764">
          <w:rPr>
            <w:rStyle w:val="a4"/>
            <w:rFonts w:ascii="Times New Roman" w:hAnsi="Times New Roman" w:cs="Times New Roman"/>
            <w:sz w:val="28"/>
            <w:lang w:val="en-US"/>
          </w:rPr>
          <w:t>https://yandex.ru/images/search?text=чарльз%20диккенс%20книги&amp;lr=11268&amp;p=1</w:t>
        </w:r>
      </w:hyperlink>
    </w:p>
    <w:p w:rsidR="00D31832" w:rsidRDefault="00D31832" w:rsidP="00D31832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lang w:val="en-US"/>
        </w:rPr>
      </w:pPr>
    </w:p>
    <w:p w:rsidR="00D31832" w:rsidRPr="00D31832" w:rsidRDefault="00D31832" w:rsidP="00D31832">
      <w:pPr>
        <w:spacing w:after="0" w:line="240" w:lineRule="auto"/>
        <w:jc w:val="both"/>
        <w:rPr>
          <w:rFonts w:ascii="Arial Black" w:hAnsi="Arial Black"/>
          <w:sz w:val="28"/>
          <w:lang w:val="en-US"/>
        </w:rPr>
      </w:pPr>
    </w:p>
    <w:p w:rsidR="00D31832" w:rsidRPr="00D31832" w:rsidRDefault="00D31832" w:rsidP="00D31832">
      <w:pPr>
        <w:spacing w:after="0" w:line="240" w:lineRule="auto"/>
        <w:jc w:val="both"/>
        <w:rPr>
          <w:rFonts w:ascii="Arial Black" w:hAnsi="Arial Black"/>
          <w:sz w:val="28"/>
          <w:lang w:val="en-US"/>
        </w:rPr>
      </w:pPr>
    </w:p>
    <w:p w:rsidR="00D31832" w:rsidRPr="00D31832" w:rsidRDefault="00D31832" w:rsidP="00D31832">
      <w:pPr>
        <w:spacing w:after="0" w:line="240" w:lineRule="auto"/>
        <w:jc w:val="both"/>
        <w:rPr>
          <w:rFonts w:ascii="Arial Black" w:hAnsi="Arial Black"/>
          <w:sz w:val="28"/>
          <w:lang w:val="en-US"/>
        </w:rPr>
      </w:pPr>
    </w:p>
    <w:p w:rsidR="00725258" w:rsidRPr="00D31832" w:rsidRDefault="00725258" w:rsidP="00D31832">
      <w:pPr>
        <w:ind w:firstLine="708"/>
        <w:jc w:val="both"/>
        <w:rPr>
          <w:lang w:val="en-US"/>
        </w:rPr>
      </w:pPr>
    </w:p>
    <w:sectPr w:rsidR="00725258" w:rsidRPr="00D31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F13B0"/>
    <w:multiLevelType w:val="hybridMultilevel"/>
    <w:tmpl w:val="1B9443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51604CA"/>
    <w:multiLevelType w:val="hybridMultilevel"/>
    <w:tmpl w:val="C61010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AFC7ABF"/>
    <w:multiLevelType w:val="hybridMultilevel"/>
    <w:tmpl w:val="8C9CA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2C2"/>
    <w:rsid w:val="002172C2"/>
    <w:rsid w:val="00374631"/>
    <w:rsid w:val="003F12C1"/>
    <w:rsid w:val="004141A0"/>
    <w:rsid w:val="004B2ABF"/>
    <w:rsid w:val="004D1759"/>
    <w:rsid w:val="00725258"/>
    <w:rsid w:val="0080632D"/>
    <w:rsid w:val="00D0238B"/>
    <w:rsid w:val="00D31832"/>
    <w:rsid w:val="00DB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BC441-9372-4DB5-A62C-B6D6F881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83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18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yandex.ru/images/search?text=&#1095;&#1072;&#1088;&#1083;&#1100;&#1079;%20&#1076;&#1080;&#1082;&#1082;&#1077;&#1085;&#1089;%20&#1082;&#1085;&#1080;&#1075;&#1080;&amp;lr=11268&amp;p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&#1044;&#1080;&#1082;&#1082;&#1077;&#1085;&#1089;,_&#1063;&#1072;&#1088;&#1083;&#1100;&#1079;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biograph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</dc:creator>
  <cp:keywords/>
  <dc:description/>
  <cp:lastModifiedBy>Ольга Владимировна</cp:lastModifiedBy>
  <cp:revision>4</cp:revision>
  <dcterms:created xsi:type="dcterms:W3CDTF">2022-02-04T03:25:00Z</dcterms:created>
  <dcterms:modified xsi:type="dcterms:W3CDTF">2022-02-07T01:12:00Z</dcterms:modified>
</cp:coreProperties>
</file>